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569D" w14:textId="2928F6A8" w:rsidR="00B96DAA" w:rsidRPr="00B96DAA" w:rsidRDefault="003636F9" w:rsidP="00B96DAA">
      <w:pPr>
        <w:spacing w:line="360" w:lineRule="auto"/>
        <w:rPr>
          <w:b/>
          <w:bCs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t>Préparation du support du 16 octobre</w:t>
      </w:r>
    </w:p>
    <w:p w14:paraId="04F30F20" w14:textId="39073829" w:rsidR="00790A4D" w:rsidRPr="00B96DAA" w:rsidRDefault="00B96DAA" w:rsidP="00B96DAA">
      <w:pPr>
        <w:spacing w:line="360" w:lineRule="auto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br/>
      </w:r>
      <w:r w:rsidR="003636F9">
        <w:rPr>
          <w:color w:val="C00000"/>
          <w:sz w:val="32"/>
          <w:szCs w:val="32"/>
        </w:rPr>
        <w:t>Objectif</w:t>
      </w:r>
    </w:p>
    <w:p w14:paraId="37117CA2" w14:textId="0773F543" w:rsidR="00790A4D" w:rsidRDefault="003636F9" w:rsidP="003636F9">
      <w:pPr>
        <w:spacing w:line="360" w:lineRule="auto"/>
      </w:pPr>
      <w:r>
        <w:t>Sur un format similaire au dossier de presse CER travaillé pour le premier anniversaire du CER, proposer un support détaillant les constats, analyses et propositions du Mouvement associatif sur les 2 grands enjeux identifiés : le financement des associations et les libertés associatives et publiques</w:t>
      </w:r>
    </w:p>
    <w:p w14:paraId="6BF3EEDE" w14:textId="6CC7CEDF" w:rsidR="00790A4D" w:rsidRDefault="00790A4D" w:rsidP="00B96DAA">
      <w:pPr>
        <w:spacing w:line="360" w:lineRule="auto"/>
      </w:pPr>
    </w:p>
    <w:p w14:paraId="6939B415" w14:textId="2638AD9D" w:rsidR="00790A4D" w:rsidRPr="00B96DAA" w:rsidRDefault="003636F9" w:rsidP="00B96DAA">
      <w:pPr>
        <w:spacing w:line="360" w:lineRule="auto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Diffusion</w:t>
      </w:r>
    </w:p>
    <w:p w14:paraId="1345BF5F" w14:textId="3D4896AA" w:rsidR="00790A4D" w:rsidRPr="00B96DAA" w:rsidRDefault="003636F9" w:rsidP="00B96DAA">
      <w:pPr>
        <w:spacing w:line="360" w:lineRule="auto"/>
        <w:rPr>
          <w:u w:val="single"/>
        </w:rPr>
      </w:pPr>
      <w:r>
        <w:t xml:space="preserve">Le document sera diffusé format papier à l’occasion de la rentrée politique des associations le mercredi </w:t>
      </w:r>
      <w:r w:rsidR="00F01ABD">
        <w:t>16 octobre, puis relayé via les supports de communication numérique</w:t>
      </w:r>
    </w:p>
    <w:p w14:paraId="5F9C4B07" w14:textId="77777777" w:rsidR="00790A4D" w:rsidRDefault="00790A4D" w:rsidP="00B96DAA">
      <w:pPr>
        <w:spacing w:line="360" w:lineRule="auto"/>
      </w:pPr>
    </w:p>
    <w:p w14:paraId="75CB4858" w14:textId="24C8CB4E" w:rsidR="00790A4D" w:rsidRPr="00B96DAA" w:rsidRDefault="00790A4D" w:rsidP="00B96DAA">
      <w:pPr>
        <w:spacing w:line="360" w:lineRule="auto"/>
        <w:rPr>
          <w:color w:val="C00000"/>
          <w:sz w:val="32"/>
          <w:szCs w:val="32"/>
        </w:rPr>
      </w:pPr>
      <w:r w:rsidRPr="00B96DAA">
        <w:rPr>
          <w:color w:val="C00000"/>
          <w:sz w:val="32"/>
          <w:szCs w:val="32"/>
        </w:rPr>
        <w:t xml:space="preserve">Projet de sommaire </w:t>
      </w:r>
    </w:p>
    <w:p w14:paraId="49E98A8E" w14:textId="5CA12879" w:rsidR="00F01ABD" w:rsidRPr="00F01ABD" w:rsidRDefault="00F01ABD" w:rsidP="00F01ABD">
      <w:pPr>
        <w:pStyle w:val="Titr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P1 </w:t>
      </w:r>
      <w:r w:rsidRPr="00F01ABD">
        <w:rPr>
          <w:rFonts w:asciiTheme="minorHAnsi" w:hAnsiTheme="minorHAnsi" w:cstheme="minorHAnsi"/>
          <w:sz w:val="22"/>
          <w:szCs w:val="22"/>
        </w:rPr>
        <w:t>Couverture</w:t>
      </w:r>
      <w:r>
        <w:rPr>
          <w:rFonts w:asciiTheme="minorHAnsi" w:hAnsiTheme="minorHAnsi" w:cstheme="minorHAnsi"/>
          <w:sz w:val="22"/>
          <w:szCs w:val="22"/>
        </w:rPr>
        <w:br/>
      </w:r>
      <w:r w:rsidRPr="00F01ABD">
        <w:rPr>
          <w:rFonts w:asciiTheme="minorHAnsi" w:hAnsiTheme="minorHAnsi" w:cstheme="minorHAnsi"/>
          <w:sz w:val="22"/>
          <w:szCs w:val="22"/>
        </w:rPr>
        <w:t xml:space="preserve">P2 et 3 </w:t>
      </w:r>
      <w:proofErr w:type="gramStart"/>
      <w:r w:rsidRPr="00F01ABD">
        <w:rPr>
          <w:rFonts w:asciiTheme="minorHAnsi" w:hAnsiTheme="minorHAnsi" w:cstheme="minorHAnsi"/>
          <w:sz w:val="22"/>
          <w:szCs w:val="22"/>
        </w:rPr>
        <w:t>sommaire</w:t>
      </w:r>
      <w:proofErr w:type="gramEnd"/>
      <w:r>
        <w:rPr>
          <w:rFonts w:asciiTheme="minorHAnsi" w:hAnsiTheme="minorHAnsi" w:cstheme="minorHAnsi"/>
          <w:sz w:val="22"/>
          <w:szCs w:val="22"/>
        </w:rPr>
        <w:br/>
      </w:r>
      <w:r w:rsidRPr="00F01ABD">
        <w:rPr>
          <w:rFonts w:asciiTheme="minorHAnsi" w:hAnsiTheme="minorHAnsi" w:cstheme="minorHAnsi"/>
          <w:sz w:val="22"/>
          <w:szCs w:val="22"/>
        </w:rPr>
        <w:t>P4 et 5 édito de Claire Thoury</w:t>
      </w:r>
    </w:p>
    <w:p w14:paraId="1F75509D" w14:textId="77777777" w:rsidR="00F01ABD" w:rsidRPr="00F01ABD" w:rsidRDefault="00F01ABD" w:rsidP="00F01ABD">
      <w:pPr>
        <w:rPr>
          <w:rFonts w:asciiTheme="minorHAnsi" w:hAnsiTheme="minorHAnsi" w:cstheme="minorHAnsi"/>
        </w:rPr>
      </w:pPr>
    </w:p>
    <w:p w14:paraId="5B69C336" w14:textId="660ACF4F" w:rsidR="00F01ABD" w:rsidRPr="00F01ABD" w:rsidRDefault="00F01ABD" w:rsidP="00F01ABD">
      <w:pPr>
        <w:rPr>
          <w:rFonts w:asciiTheme="minorHAnsi" w:hAnsiTheme="minorHAnsi" w:cstheme="minorHAnsi"/>
        </w:rPr>
      </w:pPr>
      <w:r w:rsidRPr="00F01ABD">
        <w:rPr>
          <w:rFonts w:asciiTheme="minorHAnsi" w:hAnsiTheme="minorHAnsi" w:cstheme="minorHAnsi"/>
        </w:rPr>
        <w:t>FINANCEMENT</w:t>
      </w:r>
      <w:r>
        <w:rPr>
          <w:rFonts w:asciiTheme="minorHAnsi" w:hAnsiTheme="minorHAnsi" w:cstheme="minorHAnsi"/>
        </w:rPr>
        <w:br/>
      </w:r>
      <w:r w:rsidRPr="00F01ABD">
        <w:rPr>
          <w:rFonts w:asciiTheme="minorHAnsi" w:hAnsiTheme="minorHAnsi" w:cstheme="minorHAnsi"/>
          <w:color w:val="2F5496" w:themeColor="accent1" w:themeShade="BF"/>
        </w:rPr>
        <w:t>P6 et 7 nos constats</w:t>
      </w:r>
    </w:p>
    <w:p w14:paraId="0372D87F" w14:textId="77777777" w:rsidR="00F01ABD" w:rsidRPr="00F01ABD" w:rsidRDefault="00F01ABD" w:rsidP="00F01ABD">
      <w:pPr>
        <w:rPr>
          <w:rStyle w:val="Titre1Car"/>
          <w:rFonts w:asciiTheme="minorHAnsi" w:hAnsiTheme="minorHAnsi" w:cstheme="minorHAnsi"/>
          <w:sz w:val="22"/>
          <w:szCs w:val="22"/>
        </w:rPr>
      </w:pPr>
      <w:r w:rsidRPr="00F01ABD">
        <w:rPr>
          <w:rStyle w:val="Titre1Car"/>
          <w:rFonts w:asciiTheme="minorHAnsi" w:hAnsiTheme="minorHAnsi" w:cstheme="minorHAnsi"/>
          <w:sz w:val="22"/>
          <w:szCs w:val="22"/>
        </w:rPr>
        <w:t xml:space="preserve">P8 et 9 notre analyse 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P10 et 11 nos raisons d’alerter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P12 ce que nous demandons au Gouvernement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P13 ce que nous faisons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P14 et 15 notre mobilisation</w:t>
      </w:r>
    </w:p>
    <w:p w14:paraId="2915A4F6" w14:textId="77777777" w:rsidR="00F01ABD" w:rsidRDefault="00F01ABD" w:rsidP="00F01ABD">
      <w:pPr>
        <w:rPr>
          <w:rFonts w:asciiTheme="minorHAnsi" w:hAnsiTheme="minorHAnsi" w:cstheme="minorHAnsi"/>
        </w:rPr>
      </w:pPr>
    </w:p>
    <w:p w14:paraId="5019D657" w14:textId="48EDFF7B" w:rsidR="00F01ABD" w:rsidRPr="00F01ABD" w:rsidRDefault="00F01ABD" w:rsidP="00F01ABD">
      <w:pPr>
        <w:rPr>
          <w:rFonts w:asciiTheme="minorHAnsi" w:hAnsiTheme="minorHAnsi" w:cstheme="minorHAnsi"/>
          <w:color w:val="2F5496" w:themeColor="accent1" w:themeShade="BF"/>
        </w:rPr>
      </w:pPr>
      <w:r>
        <w:rPr>
          <w:rFonts w:asciiTheme="minorHAnsi" w:hAnsiTheme="minorHAnsi" w:cstheme="minorHAnsi"/>
        </w:rPr>
        <w:t>LIBERTÉS</w:t>
      </w:r>
      <w:r>
        <w:rPr>
          <w:rFonts w:asciiTheme="minorHAnsi" w:hAnsiTheme="minorHAnsi" w:cstheme="minorHAnsi"/>
        </w:rPr>
        <w:br/>
      </w:r>
      <w:r w:rsidRPr="00F01ABD">
        <w:rPr>
          <w:rFonts w:asciiTheme="minorHAnsi" w:hAnsiTheme="minorHAnsi" w:cstheme="minorHAnsi"/>
          <w:color w:val="2F5496" w:themeColor="accent1" w:themeShade="BF"/>
        </w:rPr>
        <w:t>P</w:t>
      </w:r>
      <w:r>
        <w:rPr>
          <w:rFonts w:asciiTheme="minorHAnsi" w:hAnsiTheme="minorHAnsi" w:cstheme="minorHAnsi"/>
          <w:color w:val="2F5496" w:themeColor="accent1" w:themeShade="BF"/>
        </w:rPr>
        <w:t>1</w:t>
      </w:r>
      <w:r w:rsidRPr="00F01ABD">
        <w:rPr>
          <w:rFonts w:asciiTheme="minorHAnsi" w:hAnsiTheme="minorHAnsi" w:cstheme="minorHAnsi"/>
          <w:color w:val="2F5496" w:themeColor="accent1" w:themeShade="BF"/>
        </w:rPr>
        <w:t xml:space="preserve">6 et </w:t>
      </w:r>
      <w:r>
        <w:rPr>
          <w:rFonts w:asciiTheme="minorHAnsi" w:hAnsiTheme="minorHAnsi" w:cstheme="minorHAnsi"/>
          <w:color w:val="2F5496" w:themeColor="accent1" w:themeShade="BF"/>
        </w:rPr>
        <w:t>1</w:t>
      </w:r>
      <w:r w:rsidRPr="00F01ABD">
        <w:rPr>
          <w:rFonts w:asciiTheme="minorHAnsi" w:hAnsiTheme="minorHAnsi" w:cstheme="minorHAnsi"/>
          <w:color w:val="2F5496" w:themeColor="accent1" w:themeShade="BF"/>
        </w:rPr>
        <w:t>7 nos constats</w:t>
      </w:r>
    </w:p>
    <w:p w14:paraId="0A409948" w14:textId="24466286" w:rsidR="00F01ABD" w:rsidRDefault="00F01ABD" w:rsidP="00F01ABD">
      <w:pPr>
        <w:rPr>
          <w:rStyle w:val="Titre1Car"/>
          <w:rFonts w:asciiTheme="minorHAnsi" w:hAnsiTheme="minorHAnsi" w:cstheme="minorHAnsi"/>
          <w:sz w:val="22"/>
          <w:szCs w:val="22"/>
        </w:rPr>
      </w:pPr>
      <w:r w:rsidRPr="00F01ABD">
        <w:rPr>
          <w:rStyle w:val="Titre1Car"/>
          <w:rFonts w:asciiTheme="minorHAnsi" w:hAnsiTheme="minorHAnsi" w:cstheme="minorHAnsi"/>
          <w:sz w:val="22"/>
          <w:szCs w:val="22"/>
        </w:rPr>
        <w:t>P</w:t>
      </w:r>
      <w:r>
        <w:rPr>
          <w:rStyle w:val="Titre1Car"/>
          <w:rFonts w:asciiTheme="minorHAnsi" w:hAnsiTheme="minorHAnsi" w:cstheme="minorHAnsi"/>
          <w:sz w:val="22"/>
          <w:szCs w:val="22"/>
        </w:rPr>
        <w:t>1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 xml:space="preserve">8 et </w:t>
      </w:r>
      <w:r>
        <w:rPr>
          <w:rStyle w:val="Titre1Car"/>
          <w:rFonts w:asciiTheme="minorHAnsi" w:hAnsiTheme="minorHAnsi" w:cstheme="minorHAnsi"/>
          <w:sz w:val="22"/>
          <w:szCs w:val="22"/>
        </w:rPr>
        <w:t>1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 xml:space="preserve">9 notre analyse 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</w:t>
      </w:r>
      <w:r>
        <w:rPr>
          <w:rStyle w:val="Titre1Car"/>
          <w:rFonts w:asciiTheme="minorHAnsi" w:hAnsiTheme="minorHAnsi" w:cstheme="minorHAnsi"/>
          <w:sz w:val="22"/>
          <w:szCs w:val="22"/>
        </w:rPr>
        <w:t>2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 xml:space="preserve">0 et </w:t>
      </w:r>
      <w:r>
        <w:rPr>
          <w:rStyle w:val="Titre1Car"/>
          <w:rFonts w:asciiTheme="minorHAnsi" w:hAnsiTheme="minorHAnsi" w:cstheme="minorHAnsi"/>
          <w:sz w:val="22"/>
          <w:szCs w:val="22"/>
        </w:rPr>
        <w:t>2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>1 nos raisons d’alerter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</w:t>
      </w:r>
      <w:r>
        <w:rPr>
          <w:rStyle w:val="Titre1Car"/>
          <w:rFonts w:asciiTheme="minorHAnsi" w:hAnsiTheme="minorHAnsi" w:cstheme="minorHAnsi"/>
          <w:sz w:val="22"/>
          <w:szCs w:val="22"/>
        </w:rPr>
        <w:t>2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>2 ce que nous demandons au Gouvernement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</w:t>
      </w:r>
      <w:r>
        <w:rPr>
          <w:rStyle w:val="Titre1Car"/>
          <w:rFonts w:asciiTheme="minorHAnsi" w:hAnsiTheme="minorHAnsi" w:cstheme="minorHAnsi"/>
          <w:sz w:val="22"/>
          <w:szCs w:val="22"/>
        </w:rPr>
        <w:t>2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>3 ce que nous faisons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br/>
        <w:t>P</w:t>
      </w:r>
      <w:r>
        <w:rPr>
          <w:rStyle w:val="Titre1Car"/>
          <w:rFonts w:asciiTheme="minorHAnsi" w:hAnsiTheme="minorHAnsi" w:cstheme="minorHAnsi"/>
          <w:sz w:val="22"/>
          <w:szCs w:val="22"/>
        </w:rPr>
        <w:t>2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 xml:space="preserve">4 et </w:t>
      </w:r>
      <w:r>
        <w:rPr>
          <w:rStyle w:val="Titre1Car"/>
          <w:rFonts w:asciiTheme="minorHAnsi" w:hAnsiTheme="minorHAnsi" w:cstheme="minorHAnsi"/>
          <w:sz w:val="22"/>
          <w:szCs w:val="22"/>
        </w:rPr>
        <w:t>2</w:t>
      </w:r>
      <w:r w:rsidRPr="00F01ABD">
        <w:rPr>
          <w:rStyle w:val="Titre1Car"/>
          <w:rFonts w:asciiTheme="minorHAnsi" w:hAnsiTheme="minorHAnsi" w:cstheme="minorHAnsi"/>
          <w:sz w:val="22"/>
          <w:szCs w:val="22"/>
        </w:rPr>
        <w:t>5 notre mobilisation</w:t>
      </w:r>
    </w:p>
    <w:p w14:paraId="6427302E" w14:textId="77777777" w:rsidR="00F01ABD" w:rsidRDefault="00F01ABD" w:rsidP="00F01ABD">
      <w:pPr>
        <w:rPr>
          <w:rStyle w:val="Titre1Car"/>
          <w:rFonts w:asciiTheme="minorHAnsi" w:hAnsiTheme="minorHAnsi" w:cstheme="minorHAnsi"/>
          <w:sz w:val="22"/>
          <w:szCs w:val="22"/>
        </w:rPr>
      </w:pPr>
    </w:p>
    <w:p w14:paraId="41A53E29" w14:textId="78167290" w:rsidR="00F01ABD" w:rsidRDefault="00F01ABD" w:rsidP="00F01ABD">
      <w:pPr>
        <w:rPr>
          <w:rStyle w:val="Titre1Car"/>
          <w:rFonts w:asciiTheme="minorHAnsi" w:hAnsiTheme="minorHAnsi" w:cstheme="minorHAnsi"/>
          <w:sz w:val="22"/>
          <w:szCs w:val="22"/>
        </w:rPr>
      </w:pPr>
      <w:r>
        <w:rPr>
          <w:rStyle w:val="Titre1Car"/>
          <w:rFonts w:asciiTheme="minorHAnsi" w:hAnsiTheme="minorHAnsi" w:cstheme="minorHAnsi"/>
          <w:sz w:val="22"/>
          <w:szCs w:val="22"/>
        </w:rPr>
        <w:t xml:space="preserve">P26 et 27 </w:t>
      </w:r>
      <w:proofErr w:type="gramStart"/>
      <w:r>
        <w:rPr>
          <w:rStyle w:val="Titre1Car"/>
          <w:rFonts w:asciiTheme="minorHAnsi" w:hAnsiTheme="minorHAnsi" w:cstheme="minorHAnsi"/>
          <w:sz w:val="22"/>
          <w:szCs w:val="22"/>
        </w:rPr>
        <w:t>conclusion</w:t>
      </w:r>
      <w:proofErr w:type="gramEnd"/>
      <w:r>
        <w:rPr>
          <w:rStyle w:val="Titre1Car"/>
          <w:rFonts w:asciiTheme="minorHAnsi" w:hAnsiTheme="minorHAnsi" w:cstheme="minorHAnsi"/>
          <w:sz w:val="22"/>
          <w:szCs w:val="22"/>
        </w:rPr>
        <w:t> ? ou notes</w:t>
      </w:r>
    </w:p>
    <w:p w14:paraId="01E5061E" w14:textId="2924EA53" w:rsidR="00F01ABD" w:rsidRPr="00F01ABD" w:rsidRDefault="00F01ABD" w:rsidP="00F01ABD">
      <w:pPr>
        <w:rPr>
          <w:rStyle w:val="Titre1Car"/>
          <w:rFonts w:asciiTheme="minorHAnsi" w:hAnsiTheme="minorHAnsi" w:cstheme="minorHAnsi"/>
          <w:sz w:val="22"/>
          <w:szCs w:val="22"/>
        </w:rPr>
      </w:pPr>
      <w:r>
        <w:rPr>
          <w:rStyle w:val="Titre1Car"/>
          <w:rFonts w:asciiTheme="minorHAnsi" w:hAnsiTheme="minorHAnsi" w:cstheme="minorHAnsi"/>
          <w:sz w:val="22"/>
          <w:szCs w:val="22"/>
        </w:rPr>
        <w:t>P28 Der de couv</w:t>
      </w:r>
    </w:p>
    <w:p w14:paraId="19775314" w14:textId="77777777" w:rsidR="008C253A" w:rsidRDefault="008C253A" w:rsidP="00B96DAA">
      <w:pPr>
        <w:spacing w:line="360" w:lineRule="auto"/>
      </w:pPr>
    </w:p>
    <w:p w14:paraId="1C79D261" w14:textId="77777777" w:rsidR="00F01ABD" w:rsidRDefault="00F01ABD" w:rsidP="00B96DAA">
      <w:pPr>
        <w:spacing w:line="360" w:lineRule="auto"/>
        <w:rPr>
          <w:color w:val="C00000"/>
          <w:sz w:val="32"/>
          <w:szCs w:val="32"/>
        </w:rPr>
      </w:pPr>
    </w:p>
    <w:p w14:paraId="78AD8BC3" w14:textId="77777777" w:rsidR="00F01ABD" w:rsidRDefault="00F01ABD" w:rsidP="00B96DAA">
      <w:pPr>
        <w:spacing w:line="360" w:lineRule="auto"/>
        <w:rPr>
          <w:color w:val="C00000"/>
          <w:sz w:val="32"/>
          <w:szCs w:val="32"/>
        </w:rPr>
      </w:pPr>
    </w:p>
    <w:p w14:paraId="6F0027DA" w14:textId="088886F1" w:rsidR="00790A4D" w:rsidRPr="00144F1F" w:rsidRDefault="00144F1F" w:rsidP="00B96DAA">
      <w:pPr>
        <w:spacing w:line="360" w:lineRule="auto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lastRenderedPageBreak/>
        <w:t>P</w:t>
      </w:r>
      <w:r w:rsidR="00790A4D" w:rsidRPr="00B96DAA">
        <w:rPr>
          <w:color w:val="C00000"/>
          <w:sz w:val="32"/>
          <w:szCs w:val="32"/>
        </w:rPr>
        <w:t>ré-planning :</w:t>
      </w:r>
    </w:p>
    <w:p w14:paraId="7405CED4" w14:textId="6CB0E98C" w:rsidR="00790A4D" w:rsidRDefault="0067338D" w:rsidP="00B96DAA">
      <w:pPr>
        <w:spacing w:line="360" w:lineRule="auto"/>
      </w:pPr>
      <w:r>
        <w:t>25 septembre</w:t>
      </w:r>
      <w:r w:rsidR="00790A4D">
        <w:t xml:space="preserve"> : </w:t>
      </w:r>
      <w:r>
        <w:t>calage du chemin de fer (David et Fula)</w:t>
      </w:r>
    </w:p>
    <w:p w14:paraId="3FBDFF6E" w14:textId="47CF6FFF" w:rsidR="008C253A" w:rsidRDefault="00790A4D" w:rsidP="00B96DAA">
      <w:pPr>
        <w:spacing w:line="360" w:lineRule="auto"/>
      </w:pPr>
      <w:r>
        <w:t xml:space="preserve">Du </w:t>
      </w:r>
      <w:r w:rsidR="0067338D">
        <w:t>25 au 27 septembre</w:t>
      </w:r>
      <w:r w:rsidR="008C253A">
        <w:t xml:space="preserve"> : </w:t>
      </w:r>
      <w:r w:rsidR="0067338D">
        <w:t>transmission éléments texte (David et Jessica)</w:t>
      </w:r>
    </w:p>
    <w:p w14:paraId="79F1FE7A" w14:textId="74B1BD4C" w:rsidR="00BF534A" w:rsidRDefault="00BF534A" w:rsidP="00BF534A">
      <w:pPr>
        <w:spacing w:line="360" w:lineRule="auto"/>
      </w:pPr>
      <w:r>
        <w:t>Du 30</w:t>
      </w:r>
      <w:r>
        <w:t xml:space="preserve"> septembre</w:t>
      </w:r>
      <w:r w:rsidR="00B22714">
        <w:t xml:space="preserve"> au 3 octobre</w:t>
      </w:r>
      <w:r>
        <w:t xml:space="preserve"> </w:t>
      </w:r>
      <w:r>
        <w:t xml:space="preserve">: </w:t>
      </w:r>
      <w:r>
        <w:t>rewriting et mise en page (Fula et Apolline)</w:t>
      </w:r>
    </w:p>
    <w:p w14:paraId="26ACDB57" w14:textId="54CED176" w:rsidR="00BF534A" w:rsidRDefault="00B22714" w:rsidP="00BF534A">
      <w:pPr>
        <w:spacing w:line="360" w:lineRule="auto"/>
      </w:pPr>
      <w:r>
        <w:t>Du 4 au 7 octobre : relecture et validation</w:t>
      </w:r>
    </w:p>
    <w:p w14:paraId="446507BE" w14:textId="33140803" w:rsidR="003A085B" w:rsidRDefault="00B22714">
      <w:r>
        <w:t>8 octobre : BAT</w:t>
      </w:r>
    </w:p>
    <w:sectPr w:rsidR="003A0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52D74"/>
    <w:multiLevelType w:val="hybridMultilevel"/>
    <w:tmpl w:val="0DFCB9E0"/>
    <w:lvl w:ilvl="0" w:tplc="09D0D01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9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4D"/>
    <w:rsid w:val="00013F52"/>
    <w:rsid w:val="00023688"/>
    <w:rsid w:val="00036E7D"/>
    <w:rsid w:val="000A4F59"/>
    <w:rsid w:val="000B0DD2"/>
    <w:rsid w:val="000D7FA8"/>
    <w:rsid w:val="00144F1F"/>
    <w:rsid w:val="001D3D9D"/>
    <w:rsid w:val="002161E9"/>
    <w:rsid w:val="002815E8"/>
    <w:rsid w:val="002E4E2D"/>
    <w:rsid w:val="003636F9"/>
    <w:rsid w:val="00374391"/>
    <w:rsid w:val="003A085B"/>
    <w:rsid w:val="00493961"/>
    <w:rsid w:val="0058682F"/>
    <w:rsid w:val="0067338D"/>
    <w:rsid w:val="00764D1B"/>
    <w:rsid w:val="00790A4D"/>
    <w:rsid w:val="00874E1C"/>
    <w:rsid w:val="008942EA"/>
    <w:rsid w:val="008C253A"/>
    <w:rsid w:val="009A7BAB"/>
    <w:rsid w:val="00A6336F"/>
    <w:rsid w:val="00B22714"/>
    <w:rsid w:val="00B3093E"/>
    <w:rsid w:val="00B96DAA"/>
    <w:rsid w:val="00BF534A"/>
    <w:rsid w:val="00C470B6"/>
    <w:rsid w:val="00C47D5A"/>
    <w:rsid w:val="00D5137E"/>
    <w:rsid w:val="00E7266D"/>
    <w:rsid w:val="00E91F3C"/>
    <w:rsid w:val="00EE6047"/>
    <w:rsid w:val="00F01ABD"/>
    <w:rsid w:val="00F950CF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994B"/>
  <w15:chartTrackingRefBased/>
  <w15:docId w15:val="{03E93384-5A65-423C-ABB8-4D5D0730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4D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01AB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A4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EE60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1Car">
    <w:name w:val="Titre 1 Car"/>
    <w:basedOn w:val="Policepardfaut"/>
    <w:link w:val="Titre1"/>
    <w:uiPriority w:val="9"/>
    <w:rsid w:val="00F0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Fula Mesika</dc:creator>
  <cp:keywords/>
  <dc:description/>
  <cp:lastModifiedBy>Fula Mesika</cp:lastModifiedBy>
  <cp:revision>2</cp:revision>
  <dcterms:created xsi:type="dcterms:W3CDTF">2024-09-26T10:17:00Z</dcterms:created>
  <dcterms:modified xsi:type="dcterms:W3CDTF">2024-09-26T10:17:00Z</dcterms:modified>
</cp:coreProperties>
</file>